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0B" w:rsidRDefault="0097650B" w:rsidP="00256B0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56B0B" w:rsidRPr="0011408E" w:rsidRDefault="00256B0B" w:rsidP="00256B0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1408E">
        <w:rPr>
          <w:rFonts w:ascii="Tahoma" w:hAnsi="Tahoma" w:cs="Tahoma"/>
          <w:b/>
          <w:sz w:val="20"/>
          <w:szCs w:val="20"/>
        </w:rPr>
        <w:t>Cumplimentar todos los datos</w:t>
      </w:r>
      <w:r w:rsidRPr="0011408E">
        <w:rPr>
          <w:rFonts w:ascii="Tahoma" w:hAnsi="Tahoma" w:cs="Tahoma"/>
          <w:sz w:val="20"/>
          <w:szCs w:val="20"/>
        </w:rPr>
        <w:t xml:space="preserve">. </w:t>
      </w:r>
      <w:r w:rsidRPr="0011408E">
        <w:rPr>
          <w:rFonts w:ascii="Tahoma" w:hAnsi="Tahoma" w:cs="Tahoma"/>
          <w:b/>
          <w:sz w:val="20"/>
          <w:szCs w:val="20"/>
        </w:rPr>
        <w:t>Este impreso se remitirá dos veces al SERVICIO DE SALUD</w:t>
      </w:r>
      <w:r>
        <w:rPr>
          <w:rFonts w:ascii="Tahoma" w:hAnsi="Tahoma" w:cs="Tahoma"/>
          <w:b/>
          <w:sz w:val="20"/>
          <w:szCs w:val="20"/>
        </w:rPr>
        <w:t xml:space="preserve"> Y PREVENCIÓN:</w:t>
      </w:r>
    </w:p>
    <w:p w:rsidR="00256B0B" w:rsidRPr="0011408E" w:rsidRDefault="00256B0B" w:rsidP="00256B0B">
      <w:pPr>
        <w:spacing w:after="0"/>
        <w:rPr>
          <w:rFonts w:ascii="Tahoma" w:hAnsi="Tahoma" w:cs="Tahoma"/>
          <w:sz w:val="20"/>
          <w:szCs w:val="20"/>
        </w:rPr>
      </w:pPr>
    </w:p>
    <w:p w:rsidR="00256B0B" w:rsidRPr="00256B0B" w:rsidRDefault="00256B0B" w:rsidP="00B92437">
      <w:pPr>
        <w:numPr>
          <w:ilvl w:val="0"/>
          <w:numId w:val="9"/>
        </w:numPr>
        <w:spacing w:after="0"/>
        <w:rPr>
          <w:rFonts w:ascii="Tahoma" w:hAnsi="Tahoma" w:cs="Tahoma"/>
          <w:color w:val="0070C0"/>
          <w:sz w:val="20"/>
          <w:szCs w:val="20"/>
        </w:rPr>
      </w:pPr>
      <w:r w:rsidRPr="0011408E">
        <w:rPr>
          <w:rFonts w:ascii="Tahoma" w:hAnsi="Tahoma" w:cs="Tahoma"/>
          <w:b/>
          <w:color w:val="0070C0"/>
          <w:sz w:val="20"/>
          <w:szCs w:val="20"/>
        </w:rPr>
        <w:t>La primera vez</w:t>
      </w:r>
      <w:r w:rsidRPr="0011408E">
        <w:rPr>
          <w:rFonts w:ascii="Tahoma" w:hAnsi="Tahoma" w:cs="Tahoma"/>
          <w:color w:val="0070C0"/>
          <w:sz w:val="20"/>
          <w:szCs w:val="20"/>
        </w:rPr>
        <w:t xml:space="preserve"> se enviará mediante fax </w:t>
      </w:r>
      <w:r>
        <w:rPr>
          <w:rFonts w:ascii="Tahoma" w:hAnsi="Tahoma" w:cs="Tahoma"/>
          <w:color w:val="0070C0"/>
          <w:sz w:val="20"/>
          <w:szCs w:val="20"/>
        </w:rPr>
        <w:t>(</w:t>
      </w:r>
      <w:r w:rsidRPr="00DC3884">
        <w:rPr>
          <w:rFonts w:ascii="Tahoma" w:hAnsi="Tahoma" w:cs="Tahoma"/>
          <w:color w:val="0070C0"/>
          <w:sz w:val="20"/>
          <w:szCs w:val="20"/>
          <w:lang w:val="es-ES_tradnl"/>
        </w:rPr>
        <w:t>958 243034</w:t>
      </w:r>
      <w:r>
        <w:rPr>
          <w:rFonts w:ascii="Tahoma" w:hAnsi="Tahoma" w:cs="Tahoma"/>
          <w:color w:val="0070C0"/>
          <w:sz w:val="20"/>
          <w:szCs w:val="20"/>
          <w:lang w:val="es-ES_tradnl"/>
        </w:rPr>
        <w:t xml:space="preserve">) </w:t>
      </w:r>
      <w:r w:rsidRPr="0011408E">
        <w:rPr>
          <w:rFonts w:ascii="Tahoma" w:hAnsi="Tahoma" w:cs="Tahoma"/>
          <w:color w:val="0070C0"/>
          <w:sz w:val="20"/>
          <w:szCs w:val="20"/>
        </w:rPr>
        <w:t xml:space="preserve">o correo electrónico </w:t>
      </w:r>
      <w:r>
        <w:rPr>
          <w:rFonts w:ascii="Tahoma" w:hAnsi="Tahoma" w:cs="Tahoma"/>
          <w:color w:val="0070C0"/>
          <w:sz w:val="20"/>
          <w:szCs w:val="20"/>
        </w:rPr>
        <w:t>(</w:t>
      </w:r>
      <w:hyperlink r:id="rId7" w:history="1">
        <w:r w:rsidR="005913AD" w:rsidRPr="00B811E0">
          <w:rPr>
            <w:rStyle w:val="Hipervnculo"/>
            <w:rFonts w:ascii="Tahoma" w:hAnsi="Tahoma" w:cs="Tahoma"/>
            <w:sz w:val="20"/>
            <w:szCs w:val="20"/>
            <w:lang w:val="es-ES_tradnl"/>
          </w:rPr>
          <w:t>ssp@ugr.es</w:t>
        </w:r>
      </w:hyperlink>
      <w:r>
        <w:rPr>
          <w:rFonts w:ascii="Tahoma" w:hAnsi="Tahoma" w:cs="Tahoma"/>
          <w:color w:val="0070C0"/>
          <w:sz w:val="20"/>
          <w:szCs w:val="20"/>
        </w:rPr>
        <w:t xml:space="preserve">) </w:t>
      </w:r>
      <w:r w:rsidRPr="0011408E">
        <w:rPr>
          <w:rFonts w:ascii="Tahoma" w:hAnsi="Tahoma" w:cs="Tahoma"/>
          <w:color w:val="0070C0"/>
          <w:sz w:val="20"/>
          <w:szCs w:val="20"/>
        </w:rPr>
        <w:t xml:space="preserve">para la </w:t>
      </w:r>
      <w:r w:rsidRPr="00256B0B">
        <w:rPr>
          <w:rFonts w:ascii="Tahoma" w:hAnsi="Tahoma" w:cs="Tahoma"/>
          <w:b/>
          <w:color w:val="0070C0"/>
          <w:sz w:val="20"/>
          <w:szCs w:val="20"/>
        </w:rPr>
        <w:t>petición</w:t>
      </w:r>
      <w:r w:rsidRPr="00256B0B">
        <w:rPr>
          <w:rFonts w:ascii="Tahoma" w:hAnsi="Tahoma" w:cs="Tahoma"/>
          <w:color w:val="0070C0"/>
          <w:sz w:val="20"/>
          <w:szCs w:val="20"/>
        </w:rPr>
        <w:t xml:space="preserve"> del material.</w:t>
      </w:r>
    </w:p>
    <w:p w:rsidR="00256B0B" w:rsidRDefault="00256B0B" w:rsidP="00256B0B">
      <w:pPr>
        <w:numPr>
          <w:ilvl w:val="0"/>
          <w:numId w:val="9"/>
        </w:numPr>
        <w:spacing w:after="0"/>
        <w:rPr>
          <w:rFonts w:ascii="Tahoma" w:hAnsi="Tahoma" w:cs="Tahoma"/>
          <w:color w:val="7030A0"/>
          <w:sz w:val="20"/>
          <w:szCs w:val="20"/>
        </w:rPr>
      </w:pPr>
      <w:r w:rsidRPr="0011408E">
        <w:rPr>
          <w:rFonts w:ascii="Tahoma" w:hAnsi="Tahoma" w:cs="Tahoma"/>
          <w:b/>
          <w:color w:val="7030A0"/>
          <w:sz w:val="20"/>
          <w:szCs w:val="20"/>
        </w:rPr>
        <w:t>La segunda,</w:t>
      </w:r>
      <w:r w:rsidRPr="0011408E">
        <w:rPr>
          <w:rFonts w:ascii="Tahoma" w:hAnsi="Tahoma" w:cs="Tahoma"/>
          <w:color w:val="7030A0"/>
          <w:sz w:val="20"/>
          <w:szCs w:val="20"/>
        </w:rPr>
        <w:t xml:space="preserve"> se enviará también mediante fax o correo electrónico, </w:t>
      </w:r>
      <w:r w:rsidRPr="0011408E">
        <w:rPr>
          <w:rFonts w:ascii="Tahoma" w:hAnsi="Tahoma" w:cs="Tahoma"/>
          <w:b/>
          <w:color w:val="7030A0"/>
          <w:sz w:val="20"/>
          <w:szCs w:val="20"/>
        </w:rPr>
        <w:t>una vez recibido el material solicitado</w:t>
      </w:r>
      <w:r w:rsidRPr="0011408E">
        <w:rPr>
          <w:rFonts w:ascii="Tahoma" w:hAnsi="Tahoma" w:cs="Tahoma"/>
          <w:color w:val="7030A0"/>
          <w:sz w:val="20"/>
          <w:szCs w:val="20"/>
        </w:rPr>
        <w:t xml:space="preserve">, para confirmar la </w:t>
      </w:r>
      <w:r>
        <w:rPr>
          <w:rFonts w:ascii="Tahoma" w:hAnsi="Tahoma" w:cs="Tahoma"/>
          <w:color w:val="7030A0"/>
          <w:sz w:val="20"/>
          <w:szCs w:val="20"/>
        </w:rPr>
        <w:t>entrega</w:t>
      </w:r>
      <w:r w:rsidRPr="0011408E">
        <w:rPr>
          <w:rFonts w:ascii="Tahoma" w:hAnsi="Tahoma" w:cs="Tahoma"/>
          <w:color w:val="7030A0"/>
          <w:sz w:val="20"/>
          <w:szCs w:val="20"/>
        </w:rPr>
        <w:t xml:space="preserve"> del mismo, completando a los datos de solicitud la última parte</w:t>
      </w:r>
      <w:r w:rsidR="000F29C1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256B0B">
        <w:rPr>
          <w:rFonts w:ascii="Tahoma" w:hAnsi="Tahoma" w:cs="Tahoma"/>
          <w:color w:val="7030A0"/>
          <w:sz w:val="20"/>
          <w:szCs w:val="20"/>
        </w:rPr>
        <w:t xml:space="preserve">de </w:t>
      </w:r>
      <w:proofErr w:type="gramStart"/>
      <w:r w:rsidRPr="00256B0B">
        <w:rPr>
          <w:rFonts w:ascii="Tahoma" w:hAnsi="Tahoma" w:cs="Tahoma"/>
          <w:color w:val="7030A0"/>
          <w:sz w:val="20"/>
          <w:szCs w:val="20"/>
        </w:rPr>
        <w:t>éste</w:t>
      </w:r>
      <w:proofErr w:type="gramEnd"/>
      <w:r w:rsidRPr="00256B0B">
        <w:rPr>
          <w:rFonts w:ascii="Tahoma" w:hAnsi="Tahoma" w:cs="Tahoma"/>
          <w:color w:val="7030A0"/>
          <w:sz w:val="20"/>
          <w:szCs w:val="20"/>
        </w:rPr>
        <w:t xml:space="preserve"> impreso (fecha de recepción, incidencias, etc…).</w:t>
      </w:r>
      <w:r w:rsidRPr="00256B0B">
        <w:rPr>
          <w:rFonts w:ascii="Tahoma" w:hAnsi="Tahoma" w:cs="Tahoma"/>
          <w:color w:val="7030A0"/>
          <w:sz w:val="20"/>
          <w:szCs w:val="20"/>
        </w:rPr>
        <w:tab/>
      </w:r>
    </w:p>
    <w:p w:rsidR="009B1213" w:rsidRDefault="009B1213" w:rsidP="009B1213">
      <w:pPr>
        <w:spacing w:after="0"/>
        <w:ind w:left="360"/>
        <w:rPr>
          <w:rFonts w:ascii="Tahoma" w:hAnsi="Tahoma" w:cs="Tahoma"/>
          <w:b/>
          <w:color w:val="7030A0"/>
          <w:sz w:val="20"/>
          <w:szCs w:val="20"/>
        </w:rPr>
      </w:pPr>
    </w:p>
    <w:p w:rsidR="0097650B" w:rsidRPr="004407B8" w:rsidRDefault="009B1213" w:rsidP="004407B8">
      <w:pPr>
        <w:numPr>
          <w:ilvl w:val="0"/>
          <w:numId w:val="10"/>
        </w:numPr>
        <w:spacing w:after="0"/>
        <w:jc w:val="left"/>
        <w:rPr>
          <w:rFonts w:ascii="Tahoma" w:hAnsi="Tahoma" w:cs="Tahoma"/>
          <w:b/>
          <w:color w:val="0070C0"/>
          <w:sz w:val="24"/>
        </w:rPr>
      </w:pPr>
      <w:r w:rsidRPr="0011408E">
        <w:rPr>
          <w:rFonts w:ascii="Tahoma" w:hAnsi="Tahoma" w:cs="Tahoma"/>
          <w:b/>
          <w:color w:val="0070C0"/>
          <w:sz w:val="24"/>
        </w:rPr>
        <w:t>Solicitud:</w:t>
      </w:r>
    </w:p>
    <w:p w:rsidR="0097650B" w:rsidRPr="000441D2" w:rsidRDefault="0097650B" w:rsidP="0097650B">
      <w:pPr>
        <w:spacing w:after="0"/>
        <w:ind w:left="360"/>
        <w:jc w:val="center"/>
        <w:rPr>
          <w:rFonts w:ascii="Tahoma" w:hAnsi="Tahoma" w:cs="Tahoma"/>
          <w:b/>
          <w:color w:val="0070C0"/>
          <w:sz w:val="24"/>
        </w:rPr>
      </w:pPr>
    </w:p>
    <w:tbl>
      <w:tblPr>
        <w:tblpPr w:leftFromText="141" w:rightFromText="141" w:vertAnchor="text" w:horzAnchor="margin" w:tblpXSpec="center" w:tblpY="160"/>
        <w:tblW w:w="942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76"/>
        <w:gridCol w:w="443"/>
        <w:gridCol w:w="4111"/>
      </w:tblGrid>
      <w:tr w:rsidR="000441D2" w:rsidRPr="0011408E" w:rsidTr="000441D2">
        <w:trPr>
          <w:trHeight w:val="2170"/>
        </w:trPr>
        <w:tc>
          <w:tcPr>
            <w:tcW w:w="9426" w:type="dxa"/>
            <w:gridSpan w:val="4"/>
            <w:vAlign w:val="center"/>
          </w:tcPr>
          <w:p w:rsidR="004D112D" w:rsidRPr="00BE717F" w:rsidRDefault="004D112D" w:rsidP="004D112D">
            <w:pPr>
              <w:tabs>
                <w:tab w:val="left" w:pos="6237"/>
              </w:tabs>
              <w:spacing w:after="0" w:line="360" w:lineRule="auto"/>
              <w:jc w:val="left"/>
              <w:rPr>
                <w:rFonts w:ascii="Tahoma" w:hAnsi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SOLICITADO POR: 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                                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</w:t>
            </w: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>CARGO: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o6"/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bookmarkEnd w:id="1"/>
          </w:p>
          <w:p w:rsidR="004D112D" w:rsidRPr="00BE717F" w:rsidRDefault="004D112D" w:rsidP="004D112D">
            <w:pPr>
              <w:tabs>
                <w:tab w:val="left" w:pos="5655"/>
                <w:tab w:val="left" w:pos="6237"/>
              </w:tabs>
              <w:spacing w:after="0" w:line="360" w:lineRule="auto"/>
              <w:jc w:val="left"/>
              <w:rPr>
                <w:rFonts w:ascii="Tahoma" w:hAnsi="Tahoma"/>
                <w:b/>
                <w:color w:val="0070C0"/>
                <w:sz w:val="18"/>
                <w:szCs w:val="18"/>
              </w:rPr>
            </w:pP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CORREO ELECTRÓNICO: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                            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</w:t>
            </w: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>TLF: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</w:t>
            </w:r>
            <w:r w:rsidR="00407788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2" w:name="Texto7"/>
            <w:r w:rsidR="00407788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407788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407788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407788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bookmarkEnd w:id="2"/>
          </w:p>
          <w:p w:rsidR="004D112D" w:rsidRPr="00BE717F" w:rsidRDefault="004D112D" w:rsidP="004D112D">
            <w:pPr>
              <w:spacing w:after="0" w:line="360" w:lineRule="auto"/>
              <w:jc w:val="left"/>
              <w:rPr>
                <w:rFonts w:ascii="Tahoma" w:hAnsi="Tahoma"/>
                <w:b/>
                <w:color w:val="0070C0"/>
                <w:sz w:val="18"/>
                <w:szCs w:val="18"/>
              </w:rPr>
            </w:pP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SERVICIO/DEPARTAMENTO: 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" w:name="Texto3"/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bookmarkEnd w:id="3"/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                      CENTRO: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4" w:name="Texto8"/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6D71A8">
              <w:rPr>
                <w:rFonts w:ascii="Tahoma" w:hAnsi="Tahoma"/>
                <w:b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bookmarkEnd w:id="4"/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0441D2" w:rsidRDefault="000441D2" w:rsidP="000441D2">
            <w:pPr>
              <w:spacing w:after="0" w:line="360" w:lineRule="auto"/>
              <w:jc w:val="left"/>
              <w:rPr>
                <w:rFonts w:ascii="Tahoma" w:hAnsi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70C0"/>
                <w:sz w:val="20"/>
                <w:szCs w:val="20"/>
              </w:rPr>
              <w:t xml:space="preserve">MARCA Y MODELO DEL DESFIBRILADOR: </w: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5" w:name="Texto18"/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end"/>
            </w:r>
            <w:bookmarkEnd w:id="5"/>
          </w:p>
          <w:p w:rsidR="000441D2" w:rsidRPr="0011408E" w:rsidRDefault="000441D2" w:rsidP="00EE5DB0">
            <w:pPr>
              <w:spacing w:after="0" w:line="360" w:lineRule="auto"/>
              <w:jc w:val="left"/>
              <w:rPr>
                <w:rFonts w:ascii="Tahoma" w:hAnsi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70C0"/>
                <w:sz w:val="20"/>
                <w:szCs w:val="20"/>
              </w:rPr>
              <w:t xml:space="preserve">Nº SERIE: </w: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6"/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/>
                <w:b/>
                <w:color w:val="0070C0"/>
                <w:sz w:val="20"/>
                <w:szCs w:val="20"/>
              </w:rPr>
              <w:t xml:space="preserve">  </w:t>
            </w:r>
            <w:r w:rsidR="002C1F46">
              <w:rPr>
                <w:rFonts w:ascii="Tahoma" w:hAnsi="Tahoma"/>
                <w:b/>
                <w:color w:val="0070C0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/>
                <w:b/>
                <w:color w:val="0070C0"/>
                <w:sz w:val="20"/>
                <w:szCs w:val="20"/>
              </w:rPr>
              <w:t>UBICACIÓN:</w:t>
            </w:r>
            <w:r w:rsidR="002C1F46">
              <w:rPr>
                <w:rFonts w:ascii="Tahoma" w:hAnsi="Tahoma"/>
                <w:b/>
                <w:color w:val="0070C0"/>
                <w:sz w:val="20"/>
                <w:szCs w:val="20"/>
              </w:rPr>
              <w:t xml:space="preserve"> </w: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7" w:name="Texto17"/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20"/>
                <w:szCs w:val="20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</w:tr>
      <w:tr w:rsidR="000441D2" w:rsidRPr="0011408E" w:rsidTr="000441D2">
        <w:trPr>
          <w:trHeight w:val="784"/>
        </w:trPr>
        <w:tc>
          <w:tcPr>
            <w:tcW w:w="9426" w:type="dxa"/>
            <w:gridSpan w:val="4"/>
            <w:vAlign w:val="center"/>
          </w:tcPr>
          <w:p w:rsidR="000441D2" w:rsidRPr="0011408E" w:rsidRDefault="00383277" w:rsidP="00EE5DB0">
            <w:pPr>
              <w:spacing w:after="0"/>
              <w:jc w:val="left"/>
              <w:rPr>
                <w:rFonts w:ascii="Tahoma" w:hAnsi="Tahoma"/>
                <w:b/>
                <w:color w:val="0070C0"/>
                <w:sz w:val="20"/>
                <w:szCs w:val="20"/>
              </w:rPr>
            </w:pP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>FECHA DE SOLICITUD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(dd/MM/yyyy)</w:t>
            </w: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:  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9"/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bookmarkEnd w:id="8"/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             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              </w:t>
            </w:r>
            <w:r w:rsidRPr="00BE717F">
              <w:rPr>
                <w:rFonts w:ascii="Tahoma" w:hAnsi="Tahoma"/>
                <w:b/>
                <w:color w:val="0070C0"/>
                <w:sz w:val="18"/>
                <w:szCs w:val="18"/>
              </w:rPr>
              <w:t>FIRMA:</w:t>
            </w:r>
            <w:r>
              <w:rPr>
                <w:rFonts w:ascii="Tahoma" w:hAnsi="Tahoma"/>
                <w:b/>
                <w:color w:val="0070C0"/>
                <w:sz w:val="18"/>
                <w:szCs w:val="18"/>
              </w:rPr>
              <w:t xml:space="preserve">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o10"/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</w:tr>
      <w:tr w:rsidR="000441D2" w:rsidRPr="0011408E" w:rsidTr="000441D2">
        <w:trPr>
          <w:trHeight w:val="578"/>
        </w:trPr>
        <w:tc>
          <w:tcPr>
            <w:tcW w:w="9426" w:type="dxa"/>
            <w:gridSpan w:val="4"/>
            <w:vAlign w:val="center"/>
          </w:tcPr>
          <w:p w:rsidR="000441D2" w:rsidRPr="0011408E" w:rsidRDefault="000441D2" w:rsidP="000441D2">
            <w:pPr>
              <w:tabs>
                <w:tab w:val="left" w:pos="4678"/>
              </w:tabs>
              <w:spacing w:after="0"/>
              <w:jc w:val="left"/>
              <w:rPr>
                <w:rFonts w:ascii="Tahoma" w:hAnsi="Tahoma"/>
                <w:b/>
                <w:color w:val="0070C0"/>
                <w:sz w:val="20"/>
                <w:szCs w:val="20"/>
              </w:rPr>
            </w:pPr>
            <w:r w:rsidRPr="0011408E">
              <w:rPr>
                <w:rFonts w:ascii="Tahoma" w:hAnsi="Tahoma"/>
                <w:b/>
                <w:color w:val="0070C0"/>
                <w:sz w:val="20"/>
                <w:szCs w:val="20"/>
              </w:rPr>
              <w:t>INDIQUE</w:t>
            </w:r>
            <w:r>
              <w:rPr>
                <w:rFonts w:ascii="Tahoma" w:hAnsi="Tahoma"/>
                <w:b/>
                <w:color w:val="0070C0"/>
                <w:sz w:val="20"/>
                <w:szCs w:val="20"/>
              </w:rPr>
              <w:t xml:space="preserve"> EL MATERIAL QUE NECESITE</w:t>
            </w:r>
            <w:r w:rsidRPr="0011408E">
              <w:rPr>
                <w:rFonts w:ascii="Tahoma" w:hAnsi="Tahoma"/>
                <w:b/>
                <w:color w:val="0070C0"/>
                <w:sz w:val="20"/>
                <w:szCs w:val="20"/>
              </w:rPr>
              <w:t>: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76" w:type="dxa"/>
            <w:vAlign w:val="center"/>
          </w:tcPr>
          <w:p w:rsidR="000441D2" w:rsidRPr="0011408E" w:rsidRDefault="000441D2" w:rsidP="00EE5DB0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 xml:space="preserve">Electrodos de adulto   </w:t>
            </w:r>
            <w:r w:rsidRPr="00F42DF6">
              <w:rPr>
                <w:rFonts w:ascii="Tahoma" w:hAnsi="Tahoma"/>
                <w:color w:val="0070C0"/>
                <w:sz w:val="20"/>
                <w:szCs w:val="20"/>
              </w:rPr>
              <w:t>(</w:t>
            </w:r>
            <w:r>
              <w:rPr>
                <w:rFonts w:ascii="Tahoma" w:hAnsi="Tahoma"/>
                <w:color w:val="0070C0"/>
                <w:sz w:val="20"/>
                <w:szCs w:val="20"/>
              </w:rPr>
              <w:t>Nº</w:t>
            </w:r>
            <w:r w:rsidRPr="00F42DF6">
              <w:rPr>
                <w:rFonts w:ascii="Tahoma" w:hAnsi="Tahoma"/>
                <w:color w:val="0070C0"/>
                <w:sz w:val="20"/>
                <w:szCs w:val="20"/>
              </w:rPr>
              <w:t>Ref</w:t>
            </w:r>
            <w:r w:rsidR="007A16D3">
              <w:rPr>
                <w:rFonts w:ascii="Tahoma" w:hAnsi="Tahoma"/>
                <w:color w:val="0070C0"/>
                <w:sz w:val="20"/>
                <w:szCs w:val="20"/>
              </w:rPr>
              <w:t>.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r w:rsidRPr="00F42DF6">
              <w:rPr>
                <w:rFonts w:ascii="Tahoma" w:hAnsi="Tahoma"/>
                <w:color w:val="0070C0"/>
                <w:sz w:val="20"/>
                <w:szCs w:val="20"/>
              </w:rPr>
              <w:t>)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0441D2">
            <w:pPr>
              <w:keepNext/>
              <w:tabs>
                <w:tab w:val="left" w:pos="497"/>
                <w:tab w:val="left" w:pos="1206"/>
              </w:tabs>
              <w:spacing w:after="0"/>
              <w:outlineLvl w:val="2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Paño o toallitas absorbentes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0441D2" w:rsidRPr="0011408E" w:rsidRDefault="000441D2" w:rsidP="00EE5DB0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 xml:space="preserve">Electrodos Pediátricos </w:t>
            </w:r>
            <w:r w:rsidRPr="00F42DF6">
              <w:rPr>
                <w:rFonts w:ascii="Tahoma" w:hAnsi="Tahoma"/>
                <w:color w:val="0070C0"/>
                <w:sz w:val="20"/>
                <w:szCs w:val="20"/>
              </w:rPr>
              <w:t>(</w:t>
            </w:r>
            <w:r>
              <w:rPr>
                <w:rFonts w:ascii="Tahoma" w:hAnsi="Tahoma"/>
                <w:color w:val="0070C0"/>
                <w:sz w:val="20"/>
                <w:szCs w:val="20"/>
              </w:rPr>
              <w:t>Nº</w:t>
            </w:r>
            <w:r w:rsidRPr="00F42DF6">
              <w:rPr>
                <w:rFonts w:ascii="Tahoma" w:hAnsi="Tahoma"/>
                <w:color w:val="0070C0"/>
                <w:sz w:val="20"/>
                <w:szCs w:val="20"/>
              </w:rPr>
              <w:t>Ref</w:t>
            </w:r>
            <w:r w:rsidR="007A16D3">
              <w:rPr>
                <w:rFonts w:ascii="Tahoma" w:hAnsi="Tahoma"/>
                <w:color w:val="0070C0"/>
                <w:sz w:val="20"/>
                <w:szCs w:val="20"/>
              </w:rPr>
              <w:t>.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r w:rsidRPr="00F42DF6">
              <w:rPr>
                <w:rFonts w:ascii="Tahoma" w:hAnsi="Tahoma"/>
                <w:color w:val="0070C0"/>
                <w:sz w:val="20"/>
                <w:szCs w:val="20"/>
              </w:rPr>
              <w:t>)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Señal Universal Desfibrilador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 xml:space="preserve">Batería </w:t>
            </w:r>
            <w:r w:rsidR="005A5EFA">
              <w:rPr>
                <w:rFonts w:ascii="Tahoma" w:hAnsi="Tahoma"/>
                <w:color w:val="0070C0"/>
                <w:sz w:val="20"/>
                <w:szCs w:val="20"/>
              </w:rPr>
              <w:t xml:space="preserve">Desfibrilador   </w:t>
            </w:r>
            <w:r>
              <w:rPr>
                <w:rFonts w:ascii="Tahoma" w:hAnsi="Tahoma"/>
                <w:color w:val="0070C0"/>
                <w:sz w:val="20"/>
                <w:szCs w:val="20"/>
              </w:rPr>
              <w:t>(NºRef</w:t>
            </w:r>
            <w:r w:rsidR="007A16D3">
              <w:rPr>
                <w:rFonts w:ascii="Tahoma" w:hAnsi="Tahoma"/>
                <w:color w:val="0070C0"/>
                <w:sz w:val="20"/>
                <w:szCs w:val="20"/>
              </w:rPr>
              <w:t>.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  <w:r>
              <w:rPr>
                <w:rFonts w:ascii="Tahoma" w:hAnsi="Tahoma"/>
                <w:color w:val="0070C0"/>
                <w:sz w:val="20"/>
                <w:szCs w:val="20"/>
              </w:rPr>
              <w:t>)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Cartel Protocolo Soporte Vital Básico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Tijeras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Cartel “Centro Cardioprotegido”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keepNext/>
              <w:tabs>
                <w:tab w:val="left" w:pos="497"/>
                <w:tab w:val="left" w:pos="1206"/>
              </w:tabs>
              <w:spacing w:after="0"/>
              <w:jc w:val="left"/>
              <w:outlineLvl w:val="2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Cuchilla de afeitar desechable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Plano Ubicación Desfibrilador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Guantes desechables</w:t>
            </w:r>
            <w:r w:rsidRPr="0011408E">
              <w:rPr>
                <w:rFonts w:ascii="Tahoma" w:hAnsi="Tahom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 xml:space="preserve">Cabina </w:t>
            </w:r>
          </w:p>
        </w:tc>
      </w:tr>
      <w:tr w:rsidR="000441D2" w:rsidRPr="0011408E" w:rsidTr="000441D2">
        <w:trPr>
          <w:trHeight w:val="405"/>
        </w:trPr>
        <w:tc>
          <w:tcPr>
            <w:tcW w:w="496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376" w:type="dxa"/>
            <w:vAlign w:val="center"/>
          </w:tcPr>
          <w:p w:rsidR="000441D2" w:rsidRPr="0011408E" w:rsidRDefault="000441D2" w:rsidP="000441D2">
            <w:pPr>
              <w:tabs>
                <w:tab w:val="left" w:pos="497"/>
                <w:tab w:val="left" w:pos="1206"/>
              </w:tabs>
              <w:spacing w:after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Mascarilla boca-boca</w:t>
            </w:r>
            <w:r w:rsidRPr="0011408E">
              <w:rPr>
                <w:rFonts w:ascii="Tahoma" w:hAnsi="Tahom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43" w:type="dxa"/>
          </w:tcPr>
          <w:p w:rsidR="000441D2" w:rsidRPr="0011408E" w:rsidRDefault="001C783B" w:rsidP="000441D2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color w:val="0070C0"/>
                <w:sz w:val="20"/>
                <w:szCs w:val="20"/>
              </w:rPr>
              <w:instrText xml:space="preserve"> FORMCHECKBOX </w:instrText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</w:r>
            <w:r w:rsidR="00107682">
              <w:rPr>
                <w:rFonts w:ascii="Tahoma" w:hAnsi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0441D2" w:rsidRPr="0011408E" w:rsidRDefault="000441D2" w:rsidP="00EE5DB0">
            <w:pPr>
              <w:tabs>
                <w:tab w:val="left" w:pos="497"/>
                <w:tab w:val="left" w:pos="1206"/>
              </w:tabs>
              <w:spacing w:after="0"/>
              <w:jc w:val="left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Otros:</w:t>
            </w:r>
            <w:r w:rsidR="00C91731">
              <w:rPr>
                <w:rFonts w:ascii="Tahoma" w:hAnsi="Tahoma"/>
                <w:color w:val="0070C0"/>
                <w:sz w:val="20"/>
                <w:szCs w:val="20"/>
              </w:rPr>
              <w:t xml:space="preserve"> 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0070C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97650B" w:rsidRPr="00423EDF" w:rsidRDefault="0097650B" w:rsidP="009B1213">
      <w:pPr>
        <w:spacing w:after="0"/>
        <w:rPr>
          <w:rFonts w:ascii="Tahoma" w:hAnsi="Tahoma"/>
          <w:color w:val="0070C0"/>
          <w:sz w:val="20"/>
          <w:szCs w:val="20"/>
        </w:rPr>
      </w:pPr>
    </w:p>
    <w:p w:rsidR="00256B0B" w:rsidRDefault="00256B0B" w:rsidP="009B1213">
      <w:pPr>
        <w:numPr>
          <w:ilvl w:val="0"/>
          <w:numId w:val="10"/>
        </w:numPr>
        <w:spacing w:after="0"/>
        <w:jc w:val="left"/>
        <w:rPr>
          <w:rFonts w:ascii="Tahoma" w:hAnsi="Tahoma" w:cs="Tahoma"/>
          <w:b/>
          <w:color w:val="7030A0"/>
          <w:sz w:val="24"/>
        </w:rPr>
      </w:pPr>
      <w:r w:rsidRPr="0011408E">
        <w:rPr>
          <w:rFonts w:ascii="Tahoma" w:hAnsi="Tahoma" w:cs="Tahoma"/>
          <w:b/>
          <w:color w:val="7030A0"/>
          <w:sz w:val="24"/>
        </w:rPr>
        <w:t>Confirmación de recepción</w:t>
      </w:r>
      <w:r>
        <w:rPr>
          <w:rFonts w:ascii="Tahoma" w:hAnsi="Tahoma" w:cs="Tahoma"/>
          <w:b/>
          <w:color w:val="7030A0"/>
          <w:sz w:val="24"/>
        </w:rPr>
        <w:t>/incidencias/observaciones</w:t>
      </w:r>
      <w:r w:rsidRPr="0011408E">
        <w:rPr>
          <w:rFonts w:ascii="Tahoma" w:hAnsi="Tahoma" w:cs="Tahoma"/>
          <w:b/>
          <w:color w:val="7030A0"/>
          <w:sz w:val="24"/>
        </w:rPr>
        <w:t>:</w:t>
      </w:r>
    </w:p>
    <w:p w:rsidR="000441D2" w:rsidRPr="0011408E" w:rsidRDefault="000441D2" w:rsidP="000441D2">
      <w:pPr>
        <w:spacing w:after="0"/>
        <w:ind w:left="360"/>
        <w:jc w:val="center"/>
        <w:rPr>
          <w:rFonts w:ascii="Tahoma" w:hAnsi="Tahoma" w:cs="Tahoma"/>
          <w:b/>
          <w:color w:val="7030A0"/>
          <w:sz w:val="24"/>
        </w:rPr>
      </w:pPr>
    </w:p>
    <w:tbl>
      <w:tblPr>
        <w:tblW w:w="9536" w:type="dxa"/>
        <w:tblInd w:w="-5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0D1C96" w:rsidRPr="0011408E" w:rsidTr="004407B8">
        <w:trPr>
          <w:trHeight w:val="1040"/>
        </w:trPr>
        <w:tc>
          <w:tcPr>
            <w:tcW w:w="9536" w:type="dxa"/>
            <w:vAlign w:val="center"/>
          </w:tcPr>
          <w:p w:rsidR="000D1C96" w:rsidRPr="00BE717F" w:rsidRDefault="000D1C96" w:rsidP="004C7488">
            <w:pPr>
              <w:spacing w:after="0"/>
              <w:rPr>
                <w:rFonts w:ascii="Tahoma" w:hAnsi="Tahoma"/>
                <w:b/>
                <w:color w:val="7030A0"/>
                <w:sz w:val="18"/>
                <w:szCs w:val="18"/>
              </w:rPr>
            </w:pPr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>RECIBIDO POR: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11" w:name="Texto11"/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end"/>
            </w:r>
            <w:bookmarkEnd w:id="11"/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ab/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ab/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ab/>
              <w:t xml:space="preserve">                           </w:t>
            </w:r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>TLF: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2" w:name="Texto12"/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end"/>
            </w:r>
            <w:bookmarkEnd w:id="12"/>
          </w:p>
          <w:p w:rsidR="000D1C96" w:rsidRPr="00BE717F" w:rsidRDefault="000D1C96" w:rsidP="004C7488">
            <w:pPr>
              <w:spacing w:after="0"/>
              <w:rPr>
                <w:rFonts w:ascii="Tahoma" w:hAnsi="Tahoma"/>
                <w:b/>
                <w:color w:val="7030A0"/>
                <w:sz w:val="18"/>
                <w:szCs w:val="18"/>
              </w:rPr>
            </w:pPr>
          </w:p>
          <w:p w:rsidR="000D1C96" w:rsidRPr="00BE717F" w:rsidRDefault="000D1C96" w:rsidP="004C7488">
            <w:pPr>
              <w:spacing w:after="0"/>
              <w:rPr>
                <w:rFonts w:ascii="Tahoma" w:hAnsi="Tahoma"/>
                <w:b/>
                <w:color w:val="7030A0"/>
                <w:sz w:val="18"/>
                <w:szCs w:val="18"/>
              </w:rPr>
            </w:pPr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>INCIDENCIAS/OBSERVACIONES: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3" w:name="Texto13"/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end"/>
            </w:r>
            <w:bookmarkEnd w:id="13"/>
          </w:p>
          <w:p w:rsidR="000D1C96" w:rsidRPr="00BE717F" w:rsidRDefault="000D1C96" w:rsidP="004C7488">
            <w:pPr>
              <w:tabs>
                <w:tab w:val="left" w:pos="5670"/>
              </w:tabs>
              <w:spacing w:after="0" w:line="360" w:lineRule="auto"/>
              <w:jc w:val="left"/>
              <w:rPr>
                <w:rFonts w:ascii="Tahoma" w:hAnsi="Tahoma"/>
                <w:b/>
                <w:color w:val="7030A0"/>
                <w:sz w:val="18"/>
                <w:szCs w:val="18"/>
              </w:rPr>
            </w:pPr>
          </w:p>
        </w:tc>
      </w:tr>
      <w:tr w:rsidR="000D1C96" w:rsidRPr="0011408E" w:rsidTr="004407B8">
        <w:trPr>
          <w:trHeight w:val="551"/>
        </w:trPr>
        <w:tc>
          <w:tcPr>
            <w:tcW w:w="9536" w:type="dxa"/>
            <w:vAlign w:val="center"/>
          </w:tcPr>
          <w:p w:rsidR="000D1C96" w:rsidRPr="00BE717F" w:rsidRDefault="000D1C96" w:rsidP="00EE5DB0">
            <w:pPr>
              <w:spacing w:after="0"/>
              <w:jc w:val="left"/>
              <w:rPr>
                <w:rFonts w:ascii="Tahoma" w:hAnsi="Tahoma"/>
                <w:b/>
                <w:color w:val="7030A0"/>
                <w:sz w:val="18"/>
                <w:szCs w:val="18"/>
              </w:rPr>
            </w:pPr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>FECHA DE RECEPCIÓN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(dd/MM/yyyy)</w:t>
            </w:r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>: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o14"/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end"/>
            </w:r>
            <w:bookmarkEnd w:id="14"/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     </w:t>
            </w:r>
            <w:r w:rsidRPr="00BE717F"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FIRMA:</w:t>
            </w:r>
            <w:r>
              <w:rPr>
                <w:rFonts w:ascii="Tahoma" w:hAnsi="Tahoma"/>
                <w:b/>
                <w:color w:val="7030A0"/>
                <w:sz w:val="18"/>
                <w:szCs w:val="18"/>
              </w:rPr>
              <w:t xml:space="preserve"> 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instrText xml:space="preserve"> FORMTEXT </w:instrTex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separate"/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noProof/>
                <w:color w:val="7030A0"/>
                <w:sz w:val="18"/>
                <w:szCs w:val="18"/>
              </w:rPr>
              <w:t> </w:t>
            </w:r>
            <w:r w:rsidR="00EE5DB0">
              <w:rPr>
                <w:rFonts w:ascii="Tahoma" w:hAnsi="Tahoma"/>
                <w:b/>
                <w:color w:val="7030A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15A2C" w:rsidRDefault="00B15A2C" w:rsidP="00B3695D"/>
    <w:p w:rsidR="002C1F46" w:rsidRDefault="002C1F46" w:rsidP="00B3695D"/>
    <w:p w:rsidR="002C1F46" w:rsidRDefault="002C1F46" w:rsidP="00B3695D"/>
    <w:p w:rsidR="004407B8" w:rsidRDefault="004407B8" w:rsidP="00B3695D"/>
    <w:p w:rsidR="004407B8" w:rsidRDefault="004407B8" w:rsidP="00B3695D"/>
    <w:tbl>
      <w:tblPr>
        <w:tblpPr w:leftFromText="142" w:rightFromText="142" w:vertAnchor="text" w:horzAnchor="margin" w:tblpXSpec="center" w:tblpY="107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7866"/>
      </w:tblGrid>
      <w:tr w:rsidR="00071A5B" w:rsidRPr="00071A5B" w:rsidTr="00071A5B">
        <w:trPr>
          <w:trHeight w:val="379"/>
        </w:trPr>
        <w:tc>
          <w:tcPr>
            <w:tcW w:w="0" w:type="auto"/>
            <w:gridSpan w:val="2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071A5B" w:rsidRPr="00071A5B" w:rsidTr="00071A5B">
        <w:trPr>
          <w:trHeight w:val="291"/>
        </w:trPr>
        <w:tc>
          <w:tcPr>
            <w:tcW w:w="0" w:type="auto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Responsable: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>UNIVERSIDAD DE GRANADA</w:t>
            </w:r>
          </w:p>
        </w:tc>
      </w:tr>
      <w:tr w:rsidR="00071A5B" w:rsidRPr="00071A5B" w:rsidTr="00071A5B">
        <w:trPr>
          <w:trHeight w:val="646"/>
        </w:trPr>
        <w:tc>
          <w:tcPr>
            <w:tcW w:w="0" w:type="auto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Legitimación: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>La Universidad se encuentra legitimada para el tratamiento de sus datos personales por ser necesarios para cumplir con la obligación legal según establecen los art. 14, 16, 22 y 23 de la Ley 31/95 de Prevención de Riesgos laborales.</w:t>
            </w:r>
          </w:p>
        </w:tc>
      </w:tr>
      <w:tr w:rsidR="00071A5B" w:rsidRPr="00071A5B" w:rsidTr="00071A5B">
        <w:trPr>
          <w:trHeight w:val="332"/>
        </w:trPr>
        <w:tc>
          <w:tcPr>
            <w:tcW w:w="0" w:type="auto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Finalidad: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 xml:space="preserve">Gestionar su </w:t>
            </w:r>
            <w:r>
              <w:rPr>
                <w:rFonts w:eastAsia="Calibri" w:cs="Georgia"/>
                <w:sz w:val="18"/>
                <w:szCs w:val="18"/>
              </w:rPr>
              <w:t>solicitud</w:t>
            </w:r>
            <w:r w:rsidRPr="00071A5B">
              <w:rPr>
                <w:rFonts w:eastAsia="Calibri" w:cs="Georgia"/>
                <w:sz w:val="18"/>
                <w:szCs w:val="18"/>
              </w:rPr>
              <w:t xml:space="preserve">.  </w:t>
            </w:r>
          </w:p>
        </w:tc>
      </w:tr>
      <w:tr w:rsidR="00071A5B" w:rsidRPr="00071A5B" w:rsidTr="00071A5B">
        <w:trPr>
          <w:trHeight w:val="712"/>
        </w:trPr>
        <w:tc>
          <w:tcPr>
            <w:tcW w:w="0" w:type="auto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Posibles Destinatarios: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>Cuando proceda a Juzgados y Tribunales, Ministerio/Consejería Junta de Andalucía con competencias en materia de trabajo, Inspección Provincial de Trabajo, Inspección Médica del Servicio Andaluz de Salud, Consejo de Seguridad Nuclear y clínicas y especialistas médicos.</w:t>
            </w:r>
          </w:p>
        </w:tc>
      </w:tr>
      <w:tr w:rsidR="00071A5B" w:rsidRPr="00071A5B" w:rsidTr="00071A5B">
        <w:trPr>
          <w:trHeight w:val="546"/>
        </w:trPr>
        <w:tc>
          <w:tcPr>
            <w:tcW w:w="0" w:type="auto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Derechos: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071A5B" w:rsidRPr="00071A5B" w:rsidTr="00071A5B">
        <w:trPr>
          <w:trHeight w:val="745"/>
        </w:trPr>
        <w:tc>
          <w:tcPr>
            <w:tcW w:w="0" w:type="auto"/>
            <w:shd w:val="clear" w:color="auto" w:fill="F2F2F2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b/>
                <w:sz w:val="18"/>
                <w:szCs w:val="18"/>
              </w:rPr>
            </w:pPr>
            <w:r w:rsidRPr="00071A5B">
              <w:rPr>
                <w:rFonts w:eastAsia="Calibri" w:cs="Georgia"/>
                <w:b/>
                <w:sz w:val="18"/>
                <w:szCs w:val="18"/>
              </w:rPr>
              <w:t>Información adicional: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Georgia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 xml:space="preserve">Puede consultar la información adicional y detallada sobre protección de datos en el siguiente enlace: </w:t>
            </w:r>
            <w:r w:rsidRPr="00071A5B">
              <w:rPr>
                <w:sz w:val="18"/>
                <w:szCs w:val="18"/>
              </w:rPr>
              <w:t xml:space="preserve"> </w:t>
            </w:r>
            <w:hyperlink r:id="rId8" w:history="1">
              <w:r w:rsidRPr="00071A5B">
                <w:rPr>
                  <w:rFonts w:eastAsia="Calibri" w:cs="Georgia"/>
                  <w:color w:val="0000FF"/>
                  <w:sz w:val="18"/>
                  <w:szCs w:val="18"/>
                  <w:u w:val="single"/>
                </w:rPr>
                <w:t>https://secretariageneral.ugr.es/pages/proteccion_datos/leyendas-informativas/_img/informacionadicionalseguridadysaludlaboral</w:t>
              </w:r>
            </w:hyperlink>
          </w:p>
          <w:p w:rsidR="00071A5B" w:rsidRPr="00071A5B" w:rsidRDefault="00071A5B" w:rsidP="00071A5B">
            <w:pPr>
              <w:autoSpaceDE w:val="0"/>
              <w:autoSpaceDN w:val="0"/>
              <w:adjustRightInd w:val="0"/>
              <w:spacing w:after="0"/>
              <w:rPr>
                <w:rFonts w:eastAsia="Calibri" w:cs="Georgia"/>
                <w:color w:val="FF0000"/>
                <w:sz w:val="18"/>
                <w:szCs w:val="18"/>
              </w:rPr>
            </w:pPr>
            <w:r w:rsidRPr="00071A5B">
              <w:rPr>
                <w:rFonts w:eastAsia="Calibri" w:cs="Georgia"/>
                <w:sz w:val="18"/>
                <w:szCs w:val="18"/>
              </w:rPr>
              <w:t xml:space="preserve"> </w:t>
            </w:r>
            <w:r w:rsidRPr="00071A5B">
              <w:rPr>
                <w:rFonts w:eastAsia="Calibri" w:cs="Georgia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071A5B" w:rsidRPr="0066137A" w:rsidRDefault="00071A5B" w:rsidP="00B3695D"/>
    <w:sectPr w:rsidR="00071A5B" w:rsidRPr="0066137A" w:rsidSect="0097650B">
      <w:headerReference w:type="default" r:id="rId9"/>
      <w:footerReference w:type="default" r:id="rId10"/>
      <w:pgSz w:w="11906" w:h="16838"/>
      <w:pgMar w:top="1417" w:right="1701" w:bottom="1417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1D" w:rsidRDefault="005C001D" w:rsidP="00B15A2C">
      <w:pPr>
        <w:spacing w:after="0"/>
      </w:pPr>
      <w:r>
        <w:separator/>
      </w:r>
    </w:p>
  </w:endnote>
  <w:endnote w:type="continuationSeparator" w:id="0">
    <w:p w:rsidR="005C001D" w:rsidRDefault="005C001D" w:rsidP="00B15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65" w:rsidRPr="004407B8" w:rsidRDefault="004407B8" w:rsidP="004407B8">
    <w:pPr>
      <w:pStyle w:val="Piedepgina"/>
      <w:ind w:left="-142"/>
      <w:rPr>
        <w:sz w:val="16"/>
        <w:szCs w:val="16"/>
      </w:rPr>
    </w:pPr>
    <w:r w:rsidRPr="004407B8">
      <w:rPr>
        <w:rFonts w:ascii="Calibri" w:hAnsi="Calibri" w:cs="Calibri"/>
        <w:sz w:val="16"/>
        <w:szCs w:val="16"/>
      </w:rPr>
      <w:t>Una vez descargado este documento, se considerará como copia no controlada, por favor asegúrese que esta es la versión vigente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1D" w:rsidRDefault="005C001D" w:rsidP="00B15A2C">
      <w:pPr>
        <w:spacing w:after="0"/>
      </w:pPr>
      <w:r>
        <w:separator/>
      </w:r>
    </w:p>
  </w:footnote>
  <w:footnote w:type="continuationSeparator" w:id="0">
    <w:p w:rsidR="005C001D" w:rsidRDefault="005C001D" w:rsidP="00B15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885" w:tblpY="-538"/>
      <w:tblW w:w="10999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000" w:firstRow="0" w:lastRow="0" w:firstColumn="0" w:lastColumn="0" w:noHBand="0" w:noVBand="0"/>
    </w:tblPr>
    <w:tblGrid>
      <w:gridCol w:w="2292"/>
      <w:gridCol w:w="2365"/>
      <w:gridCol w:w="1953"/>
      <w:gridCol w:w="1954"/>
      <w:gridCol w:w="2435"/>
    </w:tblGrid>
    <w:tr w:rsidR="004407B8" w:rsidRPr="00B72D49" w:rsidTr="00CF743A">
      <w:trPr>
        <w:cantSplit/>
        <w:trHeight w:val="220"/>
      </w:trPr>
      <w:tc>
        <w:tcPr>
          <w:tcW w:w="2292" w:type="dxa"/>
          <w:vMerge w:val="restart"/>
          <w:vAlign w:val="center"/>
        </w:tcPr>
        <w:p w:rsidR="004407B8" w:rsidRPr="006C0A31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E2059B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60082233" wp14:editId="3314DB11">
                <wp:extent cx="838200" cy="796751"/>
                <wp:effectExtent l="0" t="0" r="0" b="3810"/>
                <wp:docPr id="2" name="Imagen 2" descr="Logo UGR 2017 fondo blanco letras 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GR 2017 fondo blanco letras a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171" cy="804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5" w:type="dxa"/>
          <w:vMerge w:val="restart"/>
          <w:vAlign w:val="center"/>
        </w:tcPr>
        <w:p w:rsidR="004407B8" w:rsidRPr="004407B8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4407B8">
            <w:rPr>
              <w:rFonts w:ascii="Calibri" w:hAnsi="Calibri" w:cs="Calibri"/>
              <w:sz w:val="16"/>
              <w:szCs w:val="16"/>
            </w:rPr>
            <w:t xml:space="preserve">P20 IT04 </w:t>
          </w:r>
          <w:r w:rsidR="00695377">
            <w:rPr>
              <w:rFonts w:ascii="Calibri" w:hAnsi="Calibri" w:cs="Calibri"/>
              <w:sz w:val="16"/>
              <w:szCs w:val="16"/>
            </w:rPr>
            <w:t>F02</w:t>
          </w:r>
        </w:p>
      </w:tc>
      <w:tc>
        <w:tcPr>
          <w:tcW w:w="1953" w:type="dxa"/>
          <w:tcBorders>
            <w:bottom w:val="nil"/>
            <w:right w:val="nil"/>
          </w:tcBorders>
          <w:vAlign w:val="center"/>
        </w:tcPr>
        <w:p w:rsidR="004407B8" w:rsidRPr="004407B8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4407B8">
            <w:rPr>
              <w:rFonts w:ascii="Calibri" w:hAnsi="Calibri" w:cs="Calibri"/>
              <w:sz w:val="16"/>
              <w:szCs w:val="16"/>
            </w:rPr>
            <w:t xml:space="preserve">SIGSSMA  </w:t>
          </w:r>
        </w:p>
      </w:tc>
      <w:tc>
        <w:tcPr>
          <w:tcW w:w="1953" w:type="dxa"/>
          <w:tcBorders>
            <w:left w:val="nil"/>
            <w:bottom w:val="nil"/>
          </w:tcBorders>
          <w:vAlign w:val="center"/>
        </w:tcPr>
        <w:p w:rsidR="004407B8" w:rsidRPr="004407B8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4407B8">
            <w:rPr>
              <w:rFonts w:ascii="Calibri" w:hAnsi="Calibri" w:cs="Calibri"/>
              <w:sz w:val="16"/>
              <w:szCs w:val="16"/>
            </w:rPr>
            <w:t>Rev.02</w:t>
          </w:r>
        </w:p>
      </w:tc>
      <w:tc>
        <w:tcPr>
          <w:tcW w:w="2435" w:type="dxa"/>
          <w:vMerge w:val="restart"/>
          <w:vAlign w:val="center"/>
        </w:tcPr>
        <w:p w:rsidR="004407B8" w:rsidRPr="004407B8" w:rsidRDefault="004407B8" w:rsidP="004407B8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360" w:lineRule="auto"/>
            <w:jc w:val="center"/>
            <w:textAlignment w:val="baseline"/>
            <w:rPr>
              <w:rFonts w:eastAsia="SimSun"/>
              <w:kern w:val="3"/>
              <w:sz w:val="16"/>
              <w:szCs w:val="16"/>
              <w:lang w:eastAsia="zh-CN" w:bidi="hi-IN"/>
            </w:rPr>
          </w:pPr>
        </w:p>
        <w:p w:rsidR="004407B8" w:rsidRPr="004407B8" w:rsidRDefault="004407B8" w:rsidP="004407B8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360" w:lineRule="auto"/>
            <w:jc w:val="center"/>
            <w:textAlignment w:val="baseline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 w:rsidRPr="004407B8">
            <w:rPr>
              <w:rFonts w:eastAsia="SimSun"/>
              <w:kern w:val="3"/>
              <w:sz w:val="16"/>
              <w:szCs w:val="16"/>
              <w:lang w:eastAsia="zh-CN" w:bidi="hi-IN"/>
            </w:rPr>
            <w:t>Sistema Integrado de Gestión de</w:t>
          </w:r>
        </w:p>
        <w:p w:rsidR="004407B8" w:rsidRPr="004407B8" w:rsidRDefault="004407B8" w:rsidP="004407B8">
          <w:pPr>
            <w:tabs>
              <w:tab w:val="center" w:pos="4252"/>
              <w:tab w:val="right" w:pos="8504"/>
            </w:tabs>
            <w:spacing w:line="36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4407B8">
            <w:rPr>
              <w:rFonts w:eastAsia="SimSun"/>
              <w:kern w:val="3"/>
              <w:sz w:val="16"/>
              <w:szCs w:val="16"/>
              <w:lang w:eastAsia="zh-CN" w:bidi="hi-IN"/>
            </w:rPr>
            <w:t>Seguridad, Salud y Medio Ambiente</w:t>
          </w:r>
        </w:p>
      </w:tc>
    </w:tr>
    <w:tr w:rsidR="004407B8" w:rsidRPr="00B72D49" w:rsidTr="00CF743A">
      <w:trPr>
        <w:cantSplit/>
        <w:trHeight w:val="219"/>
      </w:trPr>
      <w:tc>
        <w:tcPr>
          <w:tcW w:w="2292" w:type="dxa"/>
          <w:vMerge/>
          <w:vAlign w:val="center"/>
        </w:tcPr>
        <w:p w:rsidR="004407B8" w:rsidRPr="006C0A31" w:rsidRDefault="004407B8" w:rsidP="004407B8">
          <w:pPr>
            <w:pStyle w:val="Encabezado"/>
            <w:jc w:val="center"/>
            <w:rPr>
              <w:rFonts w:ascii="Calibri" w:hAnsi="Calibri" w:cs="Calibri"/>
              <w:noProof/>
              <w:sz w:val="16"/>
              <w:szCs w:val="16"/>
            </w:rPr>
          </w:pPr>
        </w:p>
      </w:tc>
      <w:tc>
        <w:tcPr>
          <w:tcW w:w="2365" w:type="dxa"/>
          <w:vMerge/>
          <w:vAlign w:val="center"/>
        </w:tcPr>
        <w:p w:rsidR="004407B8" w:rsidRPr="004407B8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953" w:type="dxa"/>
          <w:tcBorders>
            <w:top w:val="nil"/>
            <w:right w:val="nil"/>
          </w:tcBorders>
          <w:vAlign w:val="center"/>
        </w:tcPr>
        <w:p w:rsidR="004407B8" w:rsidRPr="004407B8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4407B8">
            <w:rPr>
              <w:rFonts w:ascii="Calibri" w:hAnsi="Calibri" w:cs="Calibri"/>
              <w:sz w:val="16"/>
              <w:szCs w:val="16"/>
            </w:rPr>
            <w:t xml:space="preserve">12/04/23  </w:t>
          </w:r>
        </w:p>
      </w:tc>
      <w:tc>
        <w:tcPr>
          <w:tcW w:w="1953" w:type="dxa"/>
          <w:tcBorders>
            <w:top w:val="nil"/>
            <w:left w:val="nil"/>
          </w:tcBorders>
          <w:vAlign w:val="center"/>
        </w:tcPr>
        <w:p w:rsidR="004407B8" w:rsidRPr="004407B8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4407B8">
            <w:rPr>
              <w:rFonts w:ascii="Calibri" w:hAnsi="Calibri" w:cs="Calibri"/>
              <w:sz w:val="16"/>
              <w:szCs w:val="16"/>
            </w:rPr>
            <w:t xml:space="preserve">Página </w:t>
          </w:r>
          <w:r w:rsidRPr="004407B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4407B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4407B8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4407B8">
            <w:rPr>
              <w:rFonts w:ascii="Calibri" w:hAnsi="Calibri" w:cs="Calibri"/>
              <w:noProof/>
              <w:sz w:val="16"/>
              <w:szCs w:val="16"/>
            </w:rPr>
            <w:t>10</w:t>
          </w:r>
          <w:r w:rsidRPr="004407B8">
            <w:rPr>
              <w:rFonts w:ascii="Calibri" w:hAnsi="Calibri" w:cs="Calibri"/>
              <w:noProof/>
              <w:sz w:val="16"/>
              <w:szCs w:val="16"/>
            </w:rPr>
            <w:fldChar w:fldCharType="end"/>
          </w:r>
          <w:r w:rsidRPr="004407B8">
            <w:rPr>
              <w:rFonts w:ascii="Calibri" w:hAnsi="Calibri" w:cs="Calibri"/>
              <w:sz w:val="16"/>
              <w:szCs w:val="16"/>
            </w:rPr>
            <w:t xml:space="preserve"> de </w:t>
          </w:r>
          <w:r w:rsidRPr="004407B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4407B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4407B8">
            <w:rPr>
              <w:rFonts w:ascii="Calibri" w:hAnsi="Calibri" w:cs="Calibri"/>
              <w:sz w:val="16"/>
              <w:szCs w:val="16"/>
            </w:rPr>
            <w:fldChar w:fldCharType="separate"/>
          </w:r>
          <w:r w:rsidRPr="004407B8">
            <w:rPr>
              <w:rFonts w:ascii="Calibri" w:hAnsi="Calibri" w:cs="Calibri"/>
              <w:noProof/>
              <w:sz w:val="16"/>
              <w:szCs w:val="16"/>
            </w:rPr>
            <w:t>10</w:t>
          </w:r>
          <w:r w:rsidRPr="004407B8">
            <w:rPr>
              <w:rFonts w:ascii="Calibri" w:hAnsi="Calibri" w:cs="Calibri"/>
              <w:noProof/>
              <w:sz w:val="16"/>
              <w:szCs w:val="16"/>
            </w:rPr>
            <w:fldChar w:fldCharType="end"/>
          </w:r>
        </w:p>
      </w:tc>
      <w:tc>
        <w:tcPr>
          <w:tcW w:w="2435" w:type="dxa"/>
          <w:vMerge/>
          <w:vAlign w:val="center"/>
        </w:tcPr>
        <w:p w:rsidR="004407B8" w:rsidRPr="004407B8" w:rsidRDefault="004407B8" w:rsidP="004407B8">
          <w:pPr>
            <w:pStyle w:val="Encabezado"/>
            <w:spacing w:line="360" w:lineRule="auto"/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  <w:tr w:rsidR="004407B8" w:rsidRPr="00B72D49" w:rsidTr="00CF743A">
      <w:trPr>
        <w:cantSplit/>
        <w:trHeight w:val="685"/>
      </w:trPr>
      <w:tc>
        <w:tcPr>
          <w:tcW w:w="2292" w:type="dxa"/>
          <w:vMerge/>
          <w:vAlign w:val="center"/>
        </w:tcPr>
        <w:p w:rsidR="004407B8" w:rsidRPr="006C0A31" w:rsidRDefault="004407B8" w:rsidP="004407B8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6272" w:type="dxa"/>
          <w:gridSpan w:val="3"/>
          <w:vAlign w:val="center"/>
        </w:tcPr>
        <w:p w:rsidR="004407B8" w:rsidRPr="004407B8" w:rsidRDefault="00695377" w:rsidP="004407B8">
          <w:pPr>
            <w:pStyle w:val="Encabezado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SOLICITUD DE MATER</w:t>
          </w:r>
          <w:r w:rsidR="005913AD">
            <w:rPr>
              <w:rFonts w:ascii="Calibri" w:hAnsi="Calibri" w:cs="Calibri"/>
              <w:b/>
              <w:sz w:val="16"/>
              <w:szCs w:val="16"/>
            </w:rPr>
            <w:t>IAL DE UN DESFIBRILADOR</w:t>
          </w:r>
        </w:p>
      </w:tc>
      <w:tc>
        <w:tcPr>
          <w:tcW w:w="2435" w:type="dxa"/>
          <w:vMerge/>
          <w:vAlign w:val="center"/>
        </w:tcPr>
        <w:p w:rsidR="004407B8" w:rsidRPr="004407B8" w:rsidRDefault="004407B8" w:rsidP="004407B8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</w:tr>
  </w:tbl>
  <w:p w:rsidR="00D47B8D" w:rsidRDefault="00D47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65F"/>
    <w:multiLevelType w:val="hybridMultilevel"/>
    <w:tmpl w:val="ACF26B86"/>
    <w:lvl w:ilvl="0" w:tplc="5A1AF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795" w:hanging="360"/>
      </w:pPr>
    </w:lvl>
    <w:lvl w:ilvl="2" w:tplc="0C0A001B" w:tentative="1">
      <w:start w:val="1"/>
      <w:numFmt w:val="lowerRoman"/>
      <w:lvlText w:val="%3."/>
      <w:lvlJc w:val="right"/>
      <w:pPr>
        <w:ind w:left="1515" w:hanging="180"/>
      </w:pPr>
    </w:lvl>
    <w:lvl w:ilvl="3" w:tplc="0C0A000F" w:tentative="1">
      <w:start w:val="1"/>
      <w:numFmt w:val="decimal"/>
      <w:lvlText w:val="%4."/>
      <w:lvlJc w:val="left"/>
      <w:pPr>
        <w:ind w:left="2235" w:hanging="360"/>
      </w:pPr>
    </w:lvl>
    <w:lvl w:ilvl="4" w:tplc="0C0A0019" w:tentative="1">
      <w:start w:val="1"/>
      <w:numFmt w:val="lowerLetter"/>
      <w:lvlText w:val="%5."/>
      <w:lvlJc w:val="left"/>
      <w:pPr>
        <w:ind w:left="2955" w:hanging="360"/>
      </w:pPr>
    </w:lvl>
    <w:lvl w:ilvl="5" w:tplc="0C0A001B" w:tentative="1">
      <w:start w:val="1"/>
      <w:numFmt w:val="lowerRoman"/>
      <w:lvlText w:val="%6."/>
      <w:lvlJc w:val="right"/>
      <w:pPr>
        <w:ind w:left="3675" w:hanging="180"/>
      </w:pPr>
    </w:lvl>
    <w:lvl w:ilvl="6" w:tplc="0C0A000F" w:tentative="1">
      <w:start w:val="1"/>
      <w:numFmt w:val="decimal"/>
      <w:lvlText w:val="%7."/>
      <w:lvlJc w:val="left"/>
      <w:pPr>
        <w:ind w:left="4395" w:hanging="360"/>
      </w:pPr>
    </w:lvl>
    <w:lvl w:ilvl="7" w:tplc="0C0A0019" w:tentative="1">
      <w:start w:val="1"/>
      <w:numFmt w:val="lowerLetter"/>
      <w:lvlText w:val="%8."/>
      <w:lvlJc w:val="left"/>
      <w:pPr>
        <w:ind w:left="5115" w:hanging="360"/>
      </w:pPr>
    </w:lvl>
    <w:lvl w:ilvl="8" w:tplc="0C0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03520F87"/>
    <w:multiLevelType w:val="hybridMultilevel"/>
    <w:tmpl w:val="FD44B9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1E38"/>
    <w:multiLevelType w:val="hybridMultilevel"/>
    <w:tmpl w:val="A62A32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D69E3"/>
    <w:multiLevelType w:val="multilevel"/>
    <w:tmpl w:val="D80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4C6C93"/>
    <w:multiLevelType w:val="hybridMultilevel"/>
    <w:tmpl w:val="1E1A1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2D"/>
    <w:multiLevelType w:val="multilevel"/>
    <w:tmpl w:val="6C5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92371"/>
    <w:multiLevelType w:val="hybridMultilevel"/>
    <w:tmpl w:val="147889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3A43"/>
    <w:multiLevelType w:val="hybridMultilevel"/>
    <w:tmpl w:val="090E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6327C"/>
    <w:multiLevelType w:val="hybridMultilevel"/>
    <w:tmpl w:val="F36AE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0E4"/>
    <w:multiLevelType w:val="hybridMultilevel"/>
    <w:tmpl w:val="17C429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6A6E"/>
    <w:multiLevelType w:val="hybridMultilevel"/>
    <w:tmpl w:val="620CFC4C"/>
    <w:lvl w:ilvl="0" w:tplc="884C6E92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ds3WFcoU97TzTiHlKQxG/GuizmJs7Ns6HQf7Y4iFhoYLYsbTu/hz31FwoTSBXS1KujHcSbU+AwQjg8nzpQYQ==" w:salt="ipVhUaj0cJVD5SntuTT2k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2C"/>
    <w:rsid w:val="00027E95"/>
    <w:rsid w:val="000441D2"/>
    <w:rsid w:val="0006057F"/>
    <w:rsid w:val="00071A5B"/>
    <w:rsid w:val="000D1C96"/>
    <w:rsid w:val="000D2854"/>
    <w:rsid w:val="000F29C1"/>
    <w:rsid w:val="00107682"/>
    <w:rsid w:val="00145224"/>
    <w:rsid w:val="00150C04"/>
    <w:rsid w:val="0016765F"/>
    <w:rsid w:val="001C783B"/>
    <w:rsid w:val="002204A7"/>
    <w:rsid w:val="002207B5"/>
    <w:rsid w:val="002219A2"/>
    <w:rsid w:val="00256B0B"/>
    <w:rsid w:val="00261551"/>
    <w:rsid w:val="00272B3F"/>
    <w:rsid w:val="00277929"/>
    <w:rsid w:val="002C1F46"/>
    <w:rsid w:val="002E2A65"/>
    <w:rsid w:val="00343A1D"/>
    <w:rsid w:val="00351AC5"/>
    <w:rsid w:val="00356DCE"/>
    <w:rsid w:val="0036268E"/>
    <w:rsid w:val="00364A60"/>
    <w:rsid w:val="0037138D"/>
    <w:rsid w:val="00380D01"/>
    <w:rsid w:val="00381865"/>
    <w:rsid w:val="00383277"/>
    <w:rsid w:val="003C1A6B"/>
    <w:rsid w:val="003C1D5B"/>
    <w:rsid w:val="003E7EB5"/>
    <w:rsid w:val="00407788"/>
    <w:rsid w:val="00437C1A"/>
    <w:rsid w:val="004407B8"/>
    <w:rsid w:val="00463EEA"/>
    <w:rsid w:val="004C059A"/>
    <w:rsid w:val="004D112D"/>
    <w:rsid w:val="004E792D"/>
    <w:rsid w:val="004F04F4"/>
    <w:rsid w:val="004F5DB8"/>
    <w:rsid w:val="00584FFE"/>
    <w:rsid w:val="005913AD"/>
    <w:rsid w:val="005A043D"/>
    <w:rsid w:val="005A5EFA"/>
    <w:rsid w:val="005C001D"/>
    <w:rsid w:val="0066137A"/>
    <w:rsid w:val="00695377"/>
    <w:rsid w:val="006C7962"/>
    <w:rsid w:val="006D71A8"/>
    <w:rsid w:val="006E05CC"/>
    <w:rsid w:val="00703ED2"/>
    <w:rsid w:val="00781802"/>
    <w:rsid w:val="007838A9"/>
    <w:rsid w:val="007A16D3"/>
    <w:rsid w:val="007F1935"/>
    <w:rsid w:val="008362F7"/>
    <w:rsid w:val="0085194F"/>
    <w:rsid w:val="00866380"/>
    <w:rsid w:val="008774B4"/>
    <w:rsid w:val="008867C8"/>
    <w:rsid w:val="00891F92"/>
    <w:rsid w:val="008A3EE9"/>
    <w:rsid w:val="008B097D"/>
    <w:rsid w:val="008E1CB0"/>
    <w:rsid w:val="0097650B"/>
    <w:rsid w:val="009B1213"/>
    <w:rsid w:val="009F4D44"/>
    <w:rsid w:val="009F5E82"/>
    <w:rsid w:val="00A2402A"/>
    <w:rsid w:val="00A55668"/>
    <w:rsid w:val="00A75275"/>
    <w:rsid w:val="00A83A50"/>
    <w:rsid w:val="00A9609C"/>
    <w:rsid w:val="00AA498E"/>
    <w:rsid w:val="00AD04B6"/>
    <w:rsid w:val="00AD5039"/>
    <w:rsid w:val="00B10642"/>
    <w:rsid w:val="00B15A2C"/>
    <w:rsid w:val="00B2249B"/>
    <w:rsid w:val="00B251FA"/>
    <w:rsid w:val="00B3695D"/>
    <w:rsid w:val="00B619CF"/>
    <w:rsid w:val="00B649AA"/>
    <w:rsid w:val="00B732F4"/>
    <w:rsid w:val="00B746C2"/>
    <w:rsid w:val="00B774A0"/>
    <w:rsid w:val="00B92437"/>
    <w:rsid w:val="00BA1B63"/>
    <w:rsid w:val="00BA2866"/>
    <w:rsid w:val="00BC1ABD"/>
    <w:rsid w:val="00BE391D"/>
    <w:rsid w:val="00C002EF"/>
    <w:rsid w:val="00C116A7"/>
    <w:rsid w:val="00C22C1E"/>
    <w:rsid w:val="00C40CC1"/>
    <w:rsid w:val="00C62BE4"/>
    <w:rsid w:val="00C641A7"/>
    <w:rsid w:val="00C65990"/>
    <w:rsid w:val="00C91731"/>
    <w:rsid w:val="00CB3D85"/>
    <w:rsid w:val="00D3491E"/>
    <w:rsid w:val="00D47B8D"/>
    <w:rsid w:val="00D810FC"/>
    <w:rsid w:val="00D82E01"/>
    <w:rsid w:val="00DD653A"/>
    <w:rsid w:val="00E26151"/>
    <w:rsid w:val="00EE5DB0"/>
    <w:rsid w:val="00F412A9"/>
    <w:rsid w:val="00F42DF6"/>
    <w:rsid w:val="00F83DD8"/>
    <w:rsid w:val="00FA2717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3A7C47-FBF7-49F4-B7E0-088E6EE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2C"/>
    <w:pPr>
      <w:spacing w:after="220"/>
      <w:jc w:val="both"/>
    </w:pPr>
    <w:rPr>
      <w:rFonts w:ascii="Garamond" w:eastAsia="Times New Roman" w:hAnsi="Garamond"/>
      <w:sz w:val="22"/>
      <w:szCs w:val="24"/>
    </w:rPr>
  </w:style>
  <w:style w:type="paragraph" w:styleId="Ttulo3">
    <w:name w:val="heading 3"/>
    <w:basedOn w:val="Normal"/>
    <w:next w:val="Normal"/>
    <w:qFormat/>
    <w:rsid w:val="00CB3D85"/>
    <w:pPr>
      <w:keepNext/>
      <w:keepLines/>
      <w:spacing w:before="200" w:after="0" w:line="276" w:lineRule="auto"/>
      <w:jc w:val="lef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Ttulo4">
    <w:name w:val="heading 4"/>
    <w:basedOn w:val="Normal"/>
    <w:next w:val="Normal"/>
    <w:qFormat/>
    <w:rsid w:val="00CB3D85"/>
    <w:pPr>
      <w:keepNext/>
      <w:keepLines/>
      <w:spacing w:before="200" w:after="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tabla">
    <w:name w:val="para tabla"/>
    <w:qFormat/>
    <w:rsid w:val="00B15A2C"/>
    <w:pPr>
      <w:tabs>
        <w:tab w:val="left" w:pos="284"/>
      </w:tabs>
    </w:pPr>
    <w:rPr>
      <w:rFonts w:ascii="Garamond" w:eastAsia="Times New Roman" w:hAnsi="Garamond"/>
      <w:sz w:val="2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15A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B15A2C"/>
    <w:rPr>
      <w:rFonts w:ascii="Garamond" w:eastAsia="Times New Roman" w:hAnsi="Garamond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5A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B15A2C"/>
    <w:rPr>
      <w:rFonts w:ascii="Garamond" w:eastAsia="Times New Roman" w:hAnsi="Garamond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5A2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15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15A2C"/>
    <w:pPr>
      <w:ind w:left="720"/>
      <w:contextualSpacing/>
    </w:pPr>
  </w:style>
  <w:style w:type="paragraph" w:styleId="NormalWeb">
    <w:name w:val="Normal (Web)"/>
    <w:basedOn w:val="Normal"/>
    <w:rsid w:val="00CB3D8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Textoennegrita">
    <w:name w:val="Strong"/>
    <w:qFormat/>
    <w:rsid w:val="00CB3D85"/>
    <w:rPr>
      <w:b/>
      <w:bCs/>
    </w:rPr>
  </w:style>
  <w:style w:type="paragraph" w:customStyle="1" w:styleId="Default">
    <w:name w:val="Default"/>
    <w:rsid w:val="00C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rafo2">
    <w:name w:val="parrafo_2"/>
    <w:basedOn w:val="Normal"/>
    <w:rsid w:val="00CB3D8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arrafo">
    <w:name w:val="parrafo"/>
    <w:basedOn w:val="Normal"/>
    <w:rsid w:val="00CB3D8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Hipervnculo">
    <w:name w:val="Hyperlink"/>
    <w:rsid w:val="00CB3D85"/>
    <w:rPr>
      <w:color w:val="0000FF"/>
      <w:u w:val="single"/>
    </w:rPr>
  </w:style>
  <w:style w:type="paragraph" w:customStyle="1" w:styleId="anexonum">
    <w:name w:val="anexo_num"/>
    <w:basedOn w:val="Normal"/>
    <w:rsid w:val="00CB3D8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italica">
    <w:name w:val="italica"/>
    <w:basedOn w:val="Fuentedeprrafopredeter"/>
    <w:rsid w:val="00CB3D85"/>
  </w:style>
  <w:style w:type="character" w:customStyle="1" w:styleId="negrita">
    <w:name w:val="negrita"/>
    <w:basedOn w:val="Fuentedeprrafopredeter"/>
    <w:rsid w:val="00CB3D85"/>
  </w:style>
  <w:style w:type="paragraph" w:customStyle="1" w:styleId="articulo">
    <w:name w:val="articulo"/>
    <w:basedOn w:val="Normal"/>
    <w:rsid w:val="00CB3D8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link w:val="Sangra2detindependienteCar"/>
    <w:rsid w:val="00FA2717"/>
    <w:pPr>
      <w:spacing w:after="0"/>
      <w:ind w:left="284" w:firstLine="1134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2717"/>
    <w:rPr>
      <w:rFonts w:ascii="Arial" w:eastAsia="Times New Roman" w:hAnsi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9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seguridadysaludlabor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p@ug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APE20 F01 LISTA DE CHEQUEO INSPECCION INTERNA DE SEGURIDAD</vt:lpstr>
    </vt:vector>
  </TitlesOfParts>
  <Company>Hewlett-Packard</Company>
  <LinksUpToDate>false</LinksUpToDate>
  <CharactersWithSpaces>3495</CharactersWithSpaces>
  <SharedDoc>false</SharedDoc>
  <HLinks>
    <vt:vector size="72" baseType="variant">
      <vt:variant>
        <vt:i4>2097260</vt:i4>
      </vt:variant>
      <vt:variant>
        <vt:i4>33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1507343</vt:i4>
      </vt:variant>
      <vt:variant>
        <vt:i4>30</vt:i4>
      </vt:variant>
      <vt:variant>
        <vt:i4>0</vt:i4>
      </vt:variant>
      <vt:variant>
        <vt:i4>5</vt:i4>
      </vt:variant>
      <vt:variant>
        <vt:lpwstr>l31-1995.html</vt:lpwstr>
      </vt:variant>
      <vt:variant>
        <vt:lpwstr/>
      </vt:variant>
      <vt:variant>
        <vt:i4>1507343</vt:i4>
      </vt:variant>
      <vt:variant>
        <vt:i4>27</vt:i4>
      </vt:variant>
      <vt:variant>
        <vt:i4>0</vt:i4>
      </vt:variant>
      <vt:variant>
        <vt:i4>5</vt:i4>
      </vt:variant>
      <vt:variant>
        <vt:lpwstr>l31-1995.html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21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l31-1995.html</vt:lpwstr>
      </vt:variant>
      <vt:variant>
        <vt:lpwstr/>
      </vt:variant>
      <vt:variant>
        <vt:i4>1507343</vt:i4>
      </vt:variant>
      <vt:variant>
        <vt:i4>12</vt:i4>
      </vt:variant>
      <vt:variant>
        <vt:i4>0</vt:i4>
      </vt:variant>
      <vt:variant>
        <vt:i4>5</vt:i4>
      </vt:variant>
      <vt:variant>
        <vt:lpwstr>l31-1995.html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http://noticias.juridicas.com/base_datos/Laboral/l31-1995.html</vt:lpwstr>
      </vt:variant>
      <vt:variant>
        <vt:lpwstr>a22</vt:lpwstr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l21-1992.t3.html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l21-1992.t3.html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http://www.miliarium.com/Paginas/Normas/Instalaciones/MIE-AP-12.asp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APE20 F01 LISTA DE CHEQUEO INSPECCION INTERNA DE SEGURIDAD</dc:title>
  <dc:creator>Usuario</dc:creator>
  <cp:lastModifiedBy>Alberto Collado Martin</cp:lastModifiedBy>
  <cp:revision>2</cp:revision>
  <cp:lastPrinted>2019-04-03T11:27:00Z</cp:lastPrinted>
  <dcterms:created xsi:type="dcterms:W3CDTF">2023-09-25T10:56:00Z</dcterms:created>
  <dcterms:modified xsi:type="dcterms:W3CDTF">2023-09-25T10:56:00Z</dcterms:modified>
</cp:coreProperties>
</file>